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464" w:type="dxa"/>
        <w:tblLook w:val="01E0" w:firstRow="1" w:lastRow="1" w:firstColumn="1" w:lastColumn="1" w:noHBand="0" w:noVBand="0"/>
      </w:tblPr>
      <w:tblGrid>
        <w:gridCol w:w="508"/>
        <w:gridCol w:w="370"/>
        <w:gridCol w:w="368"/>
        <w:gridCol w:w="375"/>
        <w:gridCol w:w="373"/>
        <w:gridCol w:w="375"/>
        <w:gridCol w:w="375"/>
        <w:gridCol w:w="373"/>
        <w:gridCol w:w="375"/>
        <w:gridCol w:w="375"/>
        <w:gridCol w:w="375"/>
        <w:gridCol w:w="132"/>
        <w:gridCol w:w="240"/>
        <w:gridCol w:w="372"/>
        <w:gridCol w:w="376"/>
        <w:gridCol w:w="374"/>
        <w:gridCol w:w="374"/>
        <w:gridCol w:w="372"/>
        <w:gridCol w:w="372"/>
        <w:gridCol w:w="372"/>
        <w:gridCol w:w="372"/>
        <w:gridCol w:w="372"/>
        <w:gridCol w:w="372"/>
        <w:gridCol w:w="372"/>
        <w:gridCol w:w="372"/>
        <w:gridCol w:w="94"/>
        <w:gridCol w:w="284"/>
      </w:tblGrid>
      <w:tr w:rsidR="00C158E0" w:rsidRPr="00880831" w:rsidTr="00DA1EF8">
        <w:trPr>
          <w:gridAfter w:val="1"/>
          <w:wAfter w:w="284" w:type="dxa"/>
          <w:cantSplit/>
          <w:trHeight w:val="1003"/>
        </w:trPr>
        <w:tc>
          <w:tcPr>
            <w:tcW w:w="4374" w:type="dxa"/>
            <w:gridSpan w:val="12"/>
            <w:tcBorders>
              <w:bottom w:val="single" w:sz="4" w:space="0" w:color="auto"/>
            </w:tcBorders>
          </w:tcPr>
          <w:p w:rsidR="00C158E0" w:rsidRPr="00EF317C" w:rsidRDefault="00C158E0" w:rsidP="001B5F6D">
            <w:pPr>
              <w:spacing w:after="200" w:line="276" w:lineRule="auto"/>
              <w:rPr>
                <w:sz w:val="28"/>
                <w:szCs w:val="28"/>
              </w:rPr>
            </w:pPr>
          </w:p>
        </w:tc>
        <w:tc>
          <w:tcPr>
            <w:tcW w:w="4806" w:type="dxa"/>
            <w:gridSpan w:val="14"/>
            <w:tcBorders>
              <w:bottom w:val="single" w:sz="4" w:space="0" w:color="auto"/>
            </w:tcBorders>
          </w:tcPr>
          <w:p w:rsidR="00EF317C" w:rsidRPr="00EF317C" w:rsidRDefault="00C158E0" w:rsidP="00C158E0">
            <w:pPr>
              <w:tabs>
                <w:tab w:val="left" w:pos="142"/>
              </w:tabs>
              <w:ind w:left="21" w:right="-142" w:hanging="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Начальнику ФГКОУ «Ставропольское                              президентское кадетское училище»</w:t>
            </w:r>
          </w:p>
          <w:p w:rsidR="00C158E0" w:rsidRPr="00EF317C" w:rsidRDefault="00EF317C" w:rsidP="00C158E0">
            <w:pPr>
              <w:tabs>
                <w:tab w:val="left" w:pos="142"/>
              </w:tabs>
              <w:ind w:left="21" w:right="-142" w:hanging="21"/>
              <w:rPr>
                <w:sz w:val="28"/>
                <w:szCs w:val="28"/>
              </w:rPr>
            </w:pPr>
            <w:r w:rsidRPr="00EF317C">
              <w:rPr>
                <w:sz w:val="28"/>
                <w:szCs w:val="28"/>
              </w:rPr>
              <w:t>Преснухину В.В.</w:t>
            </w:r>
            <w:r w:rsidR="00C158E0" w:rsidRPr="00EF317C">
              <w:rPr>
                <w:sz w:val="28"/>
                <w:szCs w:val="28"/>
              </w:rPr>
              <w:t xml:space="preserve"> </w:t>
            </w:r>
          </w:p>
          <w:p w:rsidR="00C158E0" w:rsidRPr="00EF317C" w:rsidRDefault="00C158E0" w:rsidP="00BA0FBF">
            <w:pPr>
              <w:tabs>
                <w:tab w:val="left" w:pos="142"/>
              </w:tabs>
              <w:ind w:left="21" w:right="-142" w:hanging="21"/>
              <w:rPr>
                <w:sz w:val="28"/>
                <w:szCs w:val="28"/>
              </w:rPr>
            </w:pPr>
            <w:r w:rsidRPr="00EF317C">
              <w:rPr>
                <w:sz w:val="28"/>
                <w:szCs w:val="28"/>
              </w:rPr>
              <w:t xml:space="preserve"> </w:t>
            </w:r>
          </w:p>
        </w:tc>
      </w:tr>
      <w:tr w:rsidR="00411BD9" w:rsidRPr="00111204" w:rsidTr="00DA1EF8">
        <w:trPr>
          <w:gridAfter w:val="13"/>
          <w:wAfter w:w="4478" w:type="dxa"/>
          <w:trHeight w:hRule="exact" w:val="397"/>
        </w:trPr>
        <w:tc>
          <w:tcPr>
            <w:tcW w:w="4986" w:type="dxa"/>
            <w:gridSpan w:val="14"/>
          </w:tcPr>
          <w:p w:rsidR="00411BD9" w:rsidRPr="00862244" w:rsidRDefault="00411BD9" w:rsidP="00411BD9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Заявление</w:t>
            </w:r>
          </w:p>
        </w:tc>
      </w:tr>
      <w:tr w:rsidR="00411BD9" w:rsidRPr="00111204" w:rsidTr="00DA1EF8">
        <w:trPr>
          <w:trHeight w:hRule="exact" w:val="340"/>
        </w:trPr>
        <w:tc>
          <w:tcPr>
            <w:tcW w:w="508" w:type="dxa"/>
            <w:tcBorders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Я,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11BD9" w:rsidRPr="00111204" w:rsidRDefault="00411BD9" w:rsidP="001B5F6D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11BD9" w:rsidRPr="00111204" w:rsidTr="001B5F6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11BD9" w:rsidRPr="00111204" w:rsidRDefault="00411BD9" w:rsidP="001B5F6D">
      <w:pPr>
        <w:contextualSpacing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411BD9" w:rsidRPr="00111204" w:rsidTr="001B5F6D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6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7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8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90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411BD9" w:rsidRPr="00111204" w:rsidTr="001B5F6D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Дата рождения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34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4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4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.</w:t>
            </w:r>
          </w:p>
        </w:tc>
        <w:tc>
          <w:tcPr>
            <w:tcW w:w="334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  <w:tc>
          <w:tcPr>
            <w:tcW w:w="335" w:type="pct"/>
          </w:tcPr>
          <w:p w:rsidR="00411BD9" w:rsidRPr="00862244" w:rsidRDefault="00411BD9" w:rsidP="00411BD9">
            <w:pPr>
              <w:spacing w:after="200" w:line="276" w:lineRule="auto"/>
              <w:contextualSpacing/>
              <w:jc w:val="both"/>
              <w:rPr>
                <w:color w:val="C0C0C0"/>
                <w:sz w:val="26"/>
                <w:szCs w:val="26"/>
                <w:lang w:eastAsia="en-US"/>
              </w:rPr>
            </w:pPr>
          </w:p>
        </w:tc>
      </w:tr>
    </w:tbl>
    <w:p w:rsidR="00411BD9" w:rsidRPr="00111204" w:rsidRDefault="00411BD9" w:rsidP="001B5F6D">
      <w:pPr>
        <w:spacing w:line="276" w:lineRule="auto"/>
        <w:jc w:val="center"/>
        <w:rPr>
          <w:i/>
          <w:sz w:val="26"/>
          <w:szCs w:val="26"/>
          <w:vertAlign w:val="superscript"/>
          <w:lang w:eastAsia="en-US"/>
        </w:rPr>
      </w:pPr>
      <w:r w:rsidRPr="00111204">
        <w:rPr>
          <w:i/>
          <w:sz w:val="26"/>
          <w:szCs w:val="26"/>
          <w:vertAlign w:val="superscript"/>
          <w:lang w:eastAsia="en-US"/>
        </w:rPr>
        <w:t>отчество</w:t>
      </w:r>
    </w:p>
    <w:p w:rsidR="00411BD9" w:rsidRPr="00111204" w:rsidRDefault="00411BD9" w:rsidP="001B5F6D">
      <w:pPr>
        <w:spacing w:after="200" w:line="276" w:lineRule="auto"/>
        <w:jc w:val="both"/>
        <w:rPr>
          <w:b/>
          <w:sz w:val="26"/>
          <w:szCs w:val="26"/>
          <w:lang w:eastAsia="en-US"/>
        </w:rPr>
      </w:pPr>
    </w:p>
    <w:p w:rsidR="00411BD9" w:rsidRPr="00111204" w:rsidRDefault="00411BD9" w:rsidP="001B5F6D">
      <w:pPr>
        <w:spacing w:after="200" w:line="276" w:lineRule="auto"/>
        <w:jc w:val="both"/>
        <w:rPr>
          <w:sz w:val="26"/>
          <w:szCs w:val="26"/>
          <w:lang w:eastAsia="en-US"/>
        </w:rPr>
      </w:pPr>
      <w:r w:rsidRPr="00111204">
        <w:rPr>
          <w:b/>
          <w:sz w:val="26"/>
          <w:szCs w:val="26"/>
          <w:lang w:eastAsia="en-US"/>
        </w:rPr>
        <w:t>Документ, удостоверяющий личность</w:t>
      </w:r>
      <w:r w:rsidRPr="00111204">
        <w:rPr>
          <w:sz w:val="26"/>
          <w:szCs w:val="26"/>
          <w:lang w:eastAsia="en-US"/>
        </w:rPr>
        <w:t xml:space="preserve"> 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</w:tblGrid>
      <w:tr w:rsidR="00FC6DE8" w:rsidRPr="00111204" w:rsidTr="001B5F6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Серия</w:t>
            </w: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highlight w:val="cyan"/>
                <w:lang w:eastAsia="en-US"/>
              </w:rPr>
            </w:pP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FC6DE8" w:rsidRPr="00862244" w:rsidRDefault="00FC6DE8" w:rsidP="00411BD9">
            <w:pPr>
              <w:spacing w:after="200" w:line="276" w:lineRule="auto"/>
              <w:jc w:val="right"/>
              <w:rPr>
                <w:b/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Номер</w:t>
            </w: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397" w:type="dxa"/>
          </w:tcPr>
          <w:p w:rsidR="00FC6DE8" w:rsidRPr="00862244" w:rsidRDefault="00FC6DE8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411BD9" w:rsidRPr="005415B9" w:rsidRDefault="00411BD9" w:rsidP="001B5F6D">
      <w:pPr>
        <w:spacing w:after="200" w:line="276" w:lineRule="auto"/>
        <w:contextualSpacing/>
        <w:jc w:val="both"/>
        <w:rPr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411BD9" w:rsidRPr="00111204" w:rsidTr="001B5F6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411BD9" w:rsidRPr="00862244" w:rsidRDefault="00411BD9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  <w:r w:rsidRPr="00862244">
              <w:rPr>
                <w:b/>
                <w:sz w:val="26"/>
                <w:szCs w:val="26"/>
                <w:lang w:eastAsia="en-US"/>
              </w:rPr>
              <w:t>Пол</w:t>
            </w:r>
            <w:r w:rsidRPr="00862244">
              <w:rPr>
                <w:sz w:val="26"/>
                <w:szCs w:val="26"/>
                <w:lang w:eastAsia="en-US"/>
              </w:rPr>
              <w:t>:</w:t>
            </w:r>
          </w:p>
        </w:tc>
        <w:tc>
          <w:tcPr>
            <w:tcW w:w="397" w:type="dxa"/>
          </w:tcPr>
          <w:p w:rsidR="00411BD9" w:rsidRPr="00862244" w:rsidRDefault="00411BD9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411BD9" w:rsidRPr="00862244" w:rsidRDefault="00411BD9" w:rsidP="00411BD9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Мужской</w:t>
            </w:r>
          </w:p>
        </w:tc>
        <w:tc>
          <w:tcPr>
            <w:tcW w:w="397" w:type="dxa"/>
          </w:tcPr>
          <w:p w:rsidR="00411BD9" w:rsidRPr="00862244" w:rsidRDefault="00411BD9" w:rsidP="00411BD9">
            <w:pPr>
              <w:spacing w:after="200" w:line="276" w:lineRule="auto"/>
              <w:jc w:val="both"/>
              <w:rPr>
                <w:sz w:val="26"/>
                <w:szCs w:val="26"/>
                <w:lang w:eastAsia="en-US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411BD9" w:rsidRPr="00862244" w:rsidRDefault="00411BD9" w:rsidP="007F3A51">
            <w:pPr>
              <w:spacing w:after="200" w:line="276" w:lineRule="auto"/>
              <w:rPr>
                <w:sz w:val="26"/>
                <w:szCs w:val="26"/>
                <w:lang w:eastAsia="en-US"/>
              </w:rPr>
            </w:pPr>
            <w:r w:rsidRPr="00862244">
              <w:rPr>
                <w:sz w:val="26"/>
                <w:szCs w:val="26"/>
                <w:lang w:eastAsia="en-US"/>
              </w:rPr>
              <w:t>Женский</w:t>
            </w:r>
            <w:r w:rsidR="007F3A51"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</w:tbl>
    <w:p w:rsidR="00411BD9" w:rsidRDefault="00411BD9" w:rsidP="00411BD9">
      <w:pPr>
        <w:spacing w:line="276" w:lineRule="auto"/>
        <w:jc w:val="both"/>
        <w:rPr>
          <w:sz w:val="26"/>
          <w:szCs w:val="26"/>
          <w:lang w:eastAsia="en-US"/>
        </w:rPr>
      </w:pPr>
      <w:r w:rsidRPr="00111204">
        <w:rPr>
          <w:sz w:val="26"/>
          <w:szCs w:val="26"/>
          <w:lang w:eastAsia="en-US"/>
        </w:rPr>
        <w:t xml:space="preserve">прошу зарегистрировать меня для участия в </w:t>
      </w:r>
      <w:r w:rsidR="00BA0FBF">
        <w:rPr>
          <w:sz w:val="26"/>
          <w:szCs w:val="26"/>
          <w:lang w:eastAsia="en-US"/>
        </w:rPr>
        <w:t>ЕГЭ</w:t>
      </w:r>
      <w:r w:rsidR="00BA0FBF" w:rsidRPr="00111204">
        <w:rPr>
          <w:sz w:val="26"/>
          <w:szCs w:val="26"/>
          <w:lang w:eastAsia="en-US"/>
        </w:rPr>
        <w:t xml:space="preserve"> по</w:t>
      </w:r>
      <w:r w:rsidRPr="00111204">
        <w:rPr>
          <w:sz w:val="26"/>
          <w:szCs w:val="26"/>
          <w:lang w:eastAsia="en-US"/>
        </w:rPr>
        <w:t xml:space="preserve"> следующим </w:t>
      </w:r>
      <w:r>
        <w:rPr>
          <w:sz w:val="26"/>
          <w:szCs w:val="26"/>
          <w:lang w:eastAsia="en-US"/>
        </w:rPr>
        <w:t>учебным</w:t>
      </w:r>
      <w:r w:rsidRPr="00111204">
        <w:rPr>
          <w:sz w:val="26"/>
          <w:szCs w:val="26"/>
          <w:lang w:eastAsia="en-US"/>
        </w:rPr>
        <w:t xml:space="preserve">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B62558" w:rsidRPr="001249DA" w:rsidTr="00B62558">
        <w:trPr>
          <w:trHeight w:val="858"/>
        </w:trPr>
        <w:tc>
          <w:tcPr>
            <w:tcW w:w="4172" w:type="dxa"/>
            <w:vAlign w:val="center"/>
          </w:tcPr>
          <w:p w:rsidR="00B62558" w:rsidRDefault="00B62558" w:rsidP="00361FE1">
            <w:pPr>
              <w:rPr>
                <w:b/>
              </w:rPr>
            </w:pPr>
            <w:r w:rsidRPr="001249DA">
              <w:rPr>
                <w:b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B62558" w:rsidRPr="001249DA" w:rsidRDefault="00B62558" w:rsidP="00361FE1">
            <w:pPr>
              <w:jc w:val="center"/>
              <w:rPr>
                <w:b/>
              </w:rPr>
            </w:pPr>
            <w:r w:rsidRPr="001249DA">
              <w:rPr>
                <w:b/>
              </w:rPr>
              <w:t>Отметка о</w:t>
            </w:r>
            <w:r>
              <w:rPr>
                <w:b/>
              </w:rPr>
              <w:t> </w:t>
            </w:r>
            <w:r w:rsidRPr="001249DA">
              <w:rPr>
                <w:b/>
              </w:rPr>
              <w:t>выборе</w:t>
            </w:r>
            <w:r>
              <w:rPr>
                <w:b/>
              </w:rPr>
              <w:t xml:space="preserve"> </w:t>
            </w:r>
          </w:p>
        </w:tc>
        <w:tc>
          <w:tcPr>
            <w:tcW w:w="3591" w:type="dxa"/>
            <w:vAlign w:val="center"/>
          </w:tcPr>
          <w:p w:rsidR="00B62558" w:rsidRPr="001249DA" w:rsidRDefault="00B62558" w:rsidP="00B62558">
            <w:pPr>
              <w:jc w:val="center"/>
              <w:rPr>
                <w:b/>
              </w:rPr>
            </w:pPr>
            <w:r w:rsidRPr="001249DA">
              <w:rPr>
                <w:b/>
              </w:rPr>
              <w:t>Выбор даты в</w:t>
            </w:r>
            <w:r>
              <w:rPr>
                <w:b/>
              </w:rPr>
              <w:t> </w:t>
            </w:r>
            <w:r w:rsidRPr="001249DA">
              <w:rPr>
                <w:b/>
              </w:rPr>
              <w:t>соответствии с</w:t>
            </w:r>
            <w:r>
              <w:rPr>
                <w:b/>
              </w:rPr>
              <w:t> </w:t>
            </w:r>
            <w:r w:rsidRPr="001249DA">
              <w:rPr>
                <w:b/>
              </w:rPr>
              <w:t>единым расписанием проведения ЕГЭ</w:t>
            </w: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</w:tcPr>
          <w:p w:rsidR="00B62558" w:rsidRPr="001249DA" w:rsidRDefault="00B62558" w:rsidP="00361FE1">
            <w:r w:rsidRPr="001249DA">
              <w:t>Русский язык</w:t>
            </w:r>
            <w:r>
              <w:t xml:space="preserve"> </w:t>
            </w:r>
          </w:p>
        </w:tc>
        <w:tc>
          <w:tcPr>
            <w:tcW w:w="1984" w:type="dxa"/>
          </w:tcPr>
          <w:p w:rsidR="00B62558" w:rsidRPr="001249DA" w:rsidRDefault="00B62558" w:rsidP="00361FE1"/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</w:tcPr>
          <w:p w:rsidR="00B62558" w:rsidRPr="001249DA" w:rsidRDefault="00B62558" w:rsidP="00361FE1">
            <w:r w:rsidRPr="001249DA">
              <w:t>Математика (базовый уровень)</w:t>
            </w:r>
          </w:p>
        </w:tc>
        <w:tc>
          <w:tcPr>
            <w:tcW w:w="1984" w:type="dxa"/>
          </w:tcPr>
          <w:p w:rsidR="00B62558" w:rsidRPr="001249DA" w:rsidRDefault="00B62558" w:rsidP="00361FE1"/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</w:tcPr>
          <w:p w:rsidR="00B62558" w:rsidRPr="001249DA" w:rsidRDefault="00B62558" w:rsidP="00361FE1">
            <w:r w:rsidRPr="001249DA">
              <w:t>Математика (профильный уровень)</w:t>
            </w:r>
          </w:p>
        </w:tc>
        <w:tc>
          <w:tcPr>
            <w:tcW w:w="1984" w:type="dxa"/>
          </w:tcPr>
          <w:p w:rsidR="00B62558" w:rsidRPr="001249DA" w:rsidRDefault="00B62558" w:rsidP="00361FE1"/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</w:tcPr>
          <w:p w:rsidR="00B62558" w:rsidRPr="001249DA" w:rsidRDefault="00B62558" w:rsidP="00361FE1">
            <w:r w:rsidRPr="001249DA">
              <w:t>Физика</w:t>
            </w:r>
          </w:p>
        </w:tc>
        <w:tc>
          <w:tcPr>
            <w:tcW w:w="1984" w:type="dxa"/>
          </w:tcPr>
          <w:p w:rsidR="00B62558" w:rsidRPr="001249DA" w:rsidRDefault="00B62558" w:rsidP="00361FE1"/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</w:tcPr>
          <w:p w:rsidR="00B62558" w:rsidRPr="001249DA" w:rsidRDefault="00B62558" w:rsidP="00361FE1">
            <w:r w:rsidRPr="001249DA">
              <w:t>Химия</w:t>
            </w:r>
          </w:p>
        </w:tc>
        <w:tc>
          <w:tcPr>
            <w:tcW w:w="1984" w:type="dxa"/>
          </w:tcPr>
          <w:p w:rsidR="00B62558" w:rsidRPr="001249DA" w:rsidRDefault="00B62558" w:rsidP="00361FE1"/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</w:pPr>
          </w:p>
        </w:tc>
      </w:tr>
      <w:tr w:rsidR="00B62558" w:rsidRPr="001249DA" w:rsidTr="00B62558">
        <w:trPr>
          <w:trHeight w:hRule="exact" w:val="302"/>
        </w:trPr>
        <w:tc>
          <w:tcPr>
            <w:tcW w:w="4172" w:type="dxa"/>
          </w:tcPr>
          <w:p w:rsidR="00B62558" w:rsidRPr="001249DA" w:rsidRDefault="00B62558" w:rsidP="00361FE1">
            <w:r w:rsidRPr="001249DA">
              <w:t>Информатика и</w:t>
            </w:r>
            <w:r>
              <w:t> </w:t>
            </w:r>
            <w:r w:rsidRPr="001249DA">
              <w:t>ИКТ</w:t>
            </w:r>
          </w:p>
        </w:tc>
        <w:tc>
          <w:tcPr>
            <w:tcW w:w="1984" w:type="dxa"/>
          </w:tcPr>
          <w:p w:rsidR="00B62558" w:rsidRPr="001249DA" w:rsidRDefault="00B62558" w:rsidP="00361FE1"/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</w:tcPr>
          <w:p w:rsidR="00B62558" w:rsidRPr="001249DA" w:rsidRDefault="00B62558" w:rsidP="00361FE1">
            <w:pPr>
              <w:rPr>
                <w:spacing w:val="-4"/>
              </w:rPr>
            </w:pPr>
            <w:r w:rsidRPr="001249DA">
              <w:rPr>
                <w:spacing w:val="-6"/>
              </w:rPr>
              <w:t>Биология</w:t>
            </w:r>
          </w:p>
        </w:tc>
        <w:tc>
          <w:tcPr>
            <w:tcW w:w="1984" w:type="dxa"/>
          </w:tcPr>
          <w:p w:rsidR="00B62558" w:rsidRPr="001249DA" w:rsidRDefault="00B62558" w:rsidP="00361FE1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  <w:rPr>
                <w:spacing w:val="-4"/>
              </w:rPr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</w:tcPr>
          <w:p w:rsidR="00B62558" w:rsidRPr="001249DA" w:rsidRDefault="00B62558" w:rsidP="00361FE1">
            <w:pPr>
              <w:rPr>
                <w:spacing w:val="-4"/>
              </w:rPr>
            </w:pPr>
            <w:r w:rsidRPr="001249DA">
              <w:rPr>
                <w:spacing w:val="-6"/>
              </w:rPr>
              <w:t xml:space="preserve">История </w:t>
            </w:r>
          </w:p>
        </w:tc>
        <w:tc>
          <w:tcPr>
            <w:tcW w:w="1984" w:type="dxa"/>
          </w:tcPr>
          <w:p w:rsidR="00B62558" w:rsidRPr="001249DA" w:rsidRDefault="00B62558" w:rsidP="00361FE1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  <w:rPr>
                <w:spacing w:val="-4"/>
              </w:rPr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  <w:vAlign w:val="center"/>
          </w:tcPr>
          <w:p w:rsidR="00B62558" w:rsidRPr="001249DA" w:rsidRDefault="00B62558" w:rsidP="00361FE1">
            <w:pPr>
              <w:rPr>
                <w:spacing w:val="-6"/>
              </w:rPr>
            </w:pPr>
            <w:r w:rsidRPr="001249DA">
              <w:rPr>
                <w:spacing w:val="-6"/>
              </w:rPr>
              <w:t>География</w:t>
            </w:r>
          </w:p>
        </w:tc>
        <w:tc>
          <w:tcPr>
            <w:tcW w:w="1984" w:type="dxa"/>
          </w:tcPr>
          <w:p w:rsidR="00B62558" w:rsidRPr="001249DA" w:rsidRDefault="00B62558" w:rsidP="00361FE1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B62558" w:rsidRPr="00E04341" w:rsidRDefault="00B62558" w:rsidP="00BA0FBF">
            <w:pPr>
              <w:jc w:val="center"/>
              <w:rPr>
                <w:b/>
                <w:spacing w:val="-4"/>
              </w:rPr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  <w:vAlign w:val="center"/>
          </w:tcPr>
          <w:p w:rsidR="00B62558" w:rsidRPr="001249DA" w:rsidRDefault="00B62558" w:rsidP="00361FE1">
            <w:pPr>
              <w:rPr>
                <w:spacing w:val="-6"/>
              </w:rPr>
            </w:pPr>
            <w:r w:rsidRPr="001249DA">
              <w:rPr>
                <w:spacing w:val="-6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B62558" w:rsidRPr="001249DA" w:rsidRDefault="00B62558" w:rsidP="00361FE1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  <w:rPr>
                <w:spacing w:val="-4"/>
              </w:rPr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  <w:vAlign w:val="center"/>
          </w:tcPr>
          <w:p w:rsidR="00B62558" w:rsidRPr="001249DA" w:rsidRDefault="00B62558" w:rsidP="00361FE1">
            <w:pPr>
              <w:rPr>
                <w:spacing w:val="-6"/>
              </w:rPr>
            </w:pPr>
            <w:r w:rsidRPr="001249DA">
              <w:rPr>
                <w:spacing w:val="-6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B62558" w:rsidRPr="001249DA" w:rsidRDefault="00B62558" w:rsidP="00361FE1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  <w:rPr>
                <w:spacing w:val="-4"/>
              </w:rPr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  <w:vAlign w:val="center"/>
          </w:tcPr>
          <w:p w:rsidR="00B62558" w:rsidRPr="001249DA" w:rsidRDefault="00B62558" w:rsidP="00361FE1">
            <w:pPr>
              <w:rPr>
                <w:spacing w:val="-6"/>
              </w:rPr>
            </w:pPr>
            <w:r w:rsidRPr="001249DA">
              <w:rPr>
                <w:spacing w:val="-6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B62558" w:rsidRPr="001249DA" w:rsidRDefault="00B62558" w:rsidP="00361FE1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  <w:rPr>
                <w:spacing w:val="-4"/>
              </w:rPr>
            </w:pPr>
          </w:p>
        </w:tc>
      </w:tr>
      <w:tr w:rsidR="00B62558" w:rsidRPr="001249DA" w:rsidTr="00B62558">
        <w:trPr>
          <w:trHeight w:hRule="exact" w:val="284"/>
        </w:trPr>
        <w:tc>
          <w:tcPr>
            <w:tcW w:w="4172" w:type="dxa"/>
            <w:vAlign w:val="center"/>
          </w:tcPr>
          <w:p w:rsidR="00B62558" w:rsidRPr="001249DA" w:rsidRDefault="00B62558" w:rsidP="00361FE1">
            <w:pPr>
              <w:rPr>
                <w:spacing w:val="-6"/>
              </w:rPr>
            </w:pPr>
            <w:r w:rsidRPr="001249DA">
              <w:rPr>
                <w:spacing w:val="-6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B62558" w:rsidRPr="001249DA" w:rsidRDefault="00B62558" w:rsidP="00361FE1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B62558" w:rsidRPr="001249DA" w:rsidRDefault="00B62558" w:rsidP="00BA0FBF">
            <w:pPr>
              <w:jc w:val="center"/>
              <w:rPr>
                <w:spacing w:val="-4"/>
              </w:rPr>
            </w:pPr>
          </w:p>
        </w:tc>
      </w:tr>
      <w:tr w:rsidR="00DA1EF8" w:rsidRPr="001249DA" w:rsidTr="00B62558">
        <w:trPr>
          <w:trHeight w:hRule="exact" w:val="284"/>
        </w:trPr>
        <w:tc>
          <w:tcPr>
            <w:tcW w:w="4172" w:type="dxa"/>
            <w:vAlign w:val="center"/>
          </w:tcPr>
          <w:p w:rsidR="00DA1EF8" w:rsidRPr="001249DA" w:rsidRDefault="00DA1EF8" w:rsidP="00DA1EF8">
            <w:pPr>
              <w:rPr>
                <w:spacing w:val="-6"/>
              </w:rPr>
            </w:pPr>
            <w:r>
              <w:rPr>
                <w:spacing w:val="-6"/>
              </w:rPr>
              <w:t>Китайский</w:t>
            </w:r>
            <w:r w:rsidRPr="001249DA">
              <w:rPr>
                <w:spacing w:val="-6"/>
              </w:rPr>
              <w:t xml:space="preserve"> язык (письменная часть)</w:t>
            </w:r>
          </w:p>
        </w:tc>
        <w:tc>
          <w:tcPr>
            <w:tcW w:w="1984" w:type="dxa"/>
          </w:tcPr>
          <w:p w:rsidR="00DA1EF8" w:rsidRPr="001249DA" w:rsidRDefault="00DA1EF8" w:rsidP="00DA1EF8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DA1EF8" w:rsidRPr="001249DA" w:rsidRDefault="00DA1EF8" w:rsidP="00BA0FBF">
            <w:pPr>
              <w:jc w:val="center"/>
              <w:rPr>
                <w:spacing w:val="-4"/>
              </w:rPr>
            </w:pPr>
          </w:p>
        </w:tc>
      </w:tr>
      <w:tr w:rsidR="00DA1EF8" w:rsidRPr="001249DA" w:rsidTr="00B62558">
        <w:trPr>
          <w:trHeight w:hRule="exact" w:val="284"/>
        </w:trPr>
        <w:tc>
          <w:tcPr>
            <w:tcW w:w="4172" w:type="dxa"/>
            <w:vAlign w:val="center"/>
          </w:tcPr>
          <w:p w:rsidR="00DA1EF8" w:rsidRPr="001249DA" w:rsidRDefault="00DA1EF8" w:rsidP="00DA1EF8">
            <w:pPr>
              <w:rPr>
                <w:spacing w:val="-6"/>
              </w:rPr>
            </w:pPr>
            <w:r>
              <w:rPr>
                <w:spacing w:val="-6"/>
              </w:rPr>
              <w:t>Китайский</w:t>
            </w:r>
            <w:r w:rsidRPr="001249DA">
              <w:rPr>
                <w:spacing w:val="-6"/>
              </w:rPr>
              <w:t xml:space="preserve"> язык (устная часть)</w:t>
            </w:r>
          </w:p>
        </w:tc>
        <w:tc>
          <w:tcPr>
            <w:tcW w:w="1984" w:type="dxa"/>
          </w:tcPr>
          <w:p w:rsidR="00DA1EF8" w:rsidRPr="001249DA" w:rsidRDefault="00DA1EF8" w:rsidP="00DA1EF8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DA1EF8" w:rsidRPr="001249DA" w:rsidRDefault="00DA1EF8" w:rsidP="00BA0FBF">
            <w:pPr>
              <w:jc w:val="center"/>
              <w:rPr>
                <w:spacing w:val="-4"/>
              </w:rPr>
            </w:pPr>
          </w:p>
        </w:tc>
      </w:tr>
      <w:tr w:rsidR="00DA1EF8" w:rsidRPr="001249DA" w:rsidTr="00B62558">
        <w:trPr>
          <w:trHeight w:hRule="exact" w:val="284"/>
        </w:trPr>
        <w:tc>
          <w:tcPr>
            <w:tcW w:w="4172" w:type="dxa"/>
            <w:vAlign w:val="center"/>
          </w:tcPr>
          <w:p w:rsidR="00DA1EF8" w:rsidRPr="001249DA" w:rsidRDefault="00DA1EF8" w:rsidP="00DA1EF8">
            <w:pPr>
              <w:rPr>
                <w:spacing w:val="-6"/>
              </w:rPr>
            </w:pPr>
            <w:r w:rsidRPr="001249DA">
              <w:rPr>
                <w:spacing w:val="-6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A1EF8" w:rsidRPr="001249DA" w:rsidRDefault="00DA1EF8" w:rsidP="00DA1EF8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DA1EF8" w:rsidRPr="001249DA" w:rsidRDefault="00DA1EF8" w:rsidP="00BA0FBF">
            <w:pPr>
              <w:jc w:val="center"/>
              <w:rPr>
                <w:spacing w:val="-4"/>
              </w:rPr>
            </w:pPr>
          </w:p>
        </w:tc>
      </w:tr>
      <w:tr w:rsidR="00DA1EF8" w:rsidRPr="001249DA" w:rsidTr="00B62558">
        <w:trPr>
          <w:trHeight w:hRule="exact" w:val="284"/>
        </w:trPr>
        <w:tc>
          <w:tcPr>
            <w:tcW w:w="4172" w:type="dxa"/>
            <w:vAlign w:val="center"/>
          </w:tcPr>
          <w:p w:rsidR="00DA1EF8" w:rsidRPr="001249DA" w:rsidRDefault="00DA1EF8" w:rsidP="00DA1EF8">
            <w:pPr>
              <w:rPr>
                <w:spacing w:val="-6"/>
              </w:rPr>
            </w:pPr>
            <w:r w:rsidRPr="001249DA">
              <w:rPr>
                <w:spacing w:val="-6"/>
              </w:rPr>
              <w:t>Литература</w:t>
            </w:r>
          </w:p>
        </w:tc>
        <w:tc>
          <w:tcPr>
            <w:tcW w:w="1984" w:type="dxa"/>
          </w:tcPr>
          <w:p w:rsidR="00DA1EF8" w:rsidRPr="001249DA" w:rsidRDefault="00DA1EF8" w:rsidP="00DA1EF8">
            <w:pPr>
              <w:rPr>
                <w:spacing w:val="-4"/>
              </w:rPr>
            </w:pPr>
          </w:p>
        </w:tc>
        <w:tc>
          <w:tcPr>
            <w:tcW w:w="3591" w:type="dxa"/>
          </w:tcPr>
          <w:p w:rsidR="00DA1EF8" w:rsidRPr="001249DA" w:rsidRDefault="00DA1EF8" w:rsidP="00BA0FBF">
            <w:pPr>
              <w:jc w:val="center"/>
              <w:rPr>
                <w:spacing w:val="-4"/>
              </w:rPr>
            </w:pPr>
          </w:p>
        </w:tc>
      </w:tr>
    </w:tbl>
    <w:p w:rsidR="00B62558" w:rsidRPr="00880831" w:rsidRDefault="00B62558" w:rsidP="00B62558">
      <w:pPr>
        <w:rPr>
          <w:sz w:val="26"/>
          <w:szCs w:val="26"/>
          <w:lang w:eastAsia="en-US"/>
        </w:rPr>
      </w:pPr>
      <w:r w:rsidRPr="00880831">
        <w:rPr>
          <w:sz w:val="26"/>
          <w:szCs w:val="26"/>
          <w:lang w:eastAsia="en-US"/>
        </w:rPr>
        <w:t>Согласие на обработку персональных данных прилагается.</w:t>
      </w:r>
      <w:bookmarkStart w:id="0" w:name="_GoBack"/>
      <w:bookmarkEnd w:id="0"/>
    </w:p>
    <w:p w:rsidR="00B62558" w:rsidRPr="001249DA" w:rsidRDefault="00B62558" w:rsidP="00B62558">
      <w:pPr>
        <w:rPr>
          <w:sz w:val="26"/>
          <w:szCs w:val="26"/>
        </w:rPr>
      </w:pPr>
      <w:r w:rsidRPr="001249DA">
        <w:rPr>
          <w:sz w:val="26"/>
          <w:szCs w:val="26"/>
          <w:lang w:val="en-US"/>
        </w:rPr>
        <w:t>C</w:t>
      </w:r>
      <w:r w:rsidRPr="001249DA">
        <w:rPr>
          <w:sz w:val="26"/>
          <w:szCs w:val="26"/>
        </w:rPr>
        <w:t xml:space="preserve"> Порядком проведения ГИА и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с Памяткой о</w:t>
      </w:r>
      <w:r>
        <w:rPr>
          <w:sz w:val="26"/>
          <w:szCs w:val="26"/>
        </w:rPr>
        <w:t> </w:t>
      </w:r>
      <w:r w:rsidRPr="001249DA">
        <w:rPr>
          <w:sz w:val="26"/>
          <w:szCs w:val="26"/>
        </w:rPr>
        <w:t>правилах проведения ЕГЭ в 20</w:t>
      </w:r>
      <w:r w:rsidR="00FC6DE8">
        <w:rPr>
          <w:sz w:val="26"/>
          <w:szCs w:val="26"/>
        </w:rPr>
        <w:t>2</w:t>
      </w:r>
      <w:r w:rsidR="00EF317C">
        <w:rPr>
          <w:sz w:val="26"/>
          <w:szCs w:val="26"/>
        </w:rPr>
        <w:t xml:space="preserve">3 </w:t>
      </w:r>
      <w:r w:rsidRPr="001249DA">
        <w:rPr>
          <w:sz w:val="26"/>
          <w:szCs w:val="26"/>
        </w:rPr>
        <w:t xml:space="preserve">году ознакомлен </w:t>
      </w:r>
    </w:p>
    <w:p w:rsidR="00EF317C" w:rsidRDefault="00EF317C" w:rsidP="00B62558">
      <w:pPr>
        <w:jc w:val="both"/>
        <w:rPr>
          <w:sz w:val="26"/>
          <w:szCs w:val="26"/>
          <w:lang w:eastAsia="en-US"/>
        </w:rPr>
      </w:pPr>
    </w:p>
    <w:p w:rsidR="00C158E0" w:rsidRPr="00880831" w:rsidRDefault="00C158E0" w:rsidP="00B62558">
      <w:pPr>
        <w:jc w:val="both"/>
        <w:rPr>
          <w:sz w:val="26"/>
          <w:szCs w:val="26"/>
          <w:lang w:eastAsia="en-US"/>
        </w:rPr>
      </w:pPr>
      <w:r w:rsidRPr="00880831">
        <w:rPr>
          <w:sz w:val="26"/>
          <w:szCs w:val="26"/>
          <w:lang w:eastAsia="en-US"/>
        </w:rPr>
        <w:t>Подпись заявителя   ______________/___________________</w:t>
      </w:r>
      <w:r w:rsidR="009E50C7">
        <w:rPr>
          <w:sz w:val="26"/>
          <w:szCs w:val="26"/>
          <w:lang w:eastAsia="en-US"/>
        </w:rPr>
        <w:t>_________</w:t>
      </w:r>
      <w:r w:rsidRPr="00880831">
        <w:rPr>
          <w:sz w:val="26"/>
          <w:szCs w:val="26"/>
          <w:lang w:eastAsia="en-US"/>
        </w:rPr>
        <w:t>___(Ф.И.О.)</w:t>
      </w:r>
    </w:p>
    <w:p w:rsidR="00C158E0" w:rsidRDefault="00C158E0" w:rsidP="00B62558">
      <w:pPr>
        <w:jc w:val="both"/>
        <w:rPr>
          <w:lang w:eastAsia="en-US"/>
        </w:rPr>
      </w:pPr>
      <w:r w:rsidRPr="00880831">
        <w:rPr>
          <w:lang w:eastAsia="en-US"/>
        </w:rPr>
        <w:t xml:space="preserve"> «____» _____________ 20</w:t>
      </w:r>
      <w:r w:rsidR="00DA1EF8">
        <w:rPr>
          <w:lang w:eastAsia="en-US"/>
        </w:rPr>
        <w:t>___</w:t>
      </w:r>
      <w:r w:rsidRPr="00880831">
        <w:rPr>
          <w:lang w:eastAsia="en-US"/>
        </w:rPr>
        <w:t>г.</w:t>
      </w:r>
    </w:p>
    <w:p w:rsidR="00427A33" w:rsidRDefault="00427A33" w:rsidP="00B62558">
      <w:pPr>
        <w:shd w:val="clear" w:color="auto" w:fill="FFFFFF"/>
        <w:tabs>
          <w:tab w:val="left" w:pos="5775"/>
        </w:tabs>
        <w:jc w:val="both"/>
        <w:rPr>
          <w:color w:val="000000"/>
        </w:rPr>
      </w:pPr>
      <w:r>
        <w:rPr>
          <w:color w:val="000000"/>
          <w:sz w:val="25"/>
          <w:szCs w:val="25"/>
        </w:rPr>
        <w:t>________________________________</w:t>
      </w:r>
      <w:r>
        <w:rPr>
          <w:color w:val="000000"/>
        </w:rPr>
        <w:t xml:space="preserve"> /______________________________</w:t>
      </w:r>
      <w:r w:rsidR="009E50C7">
        <w:rPr>
          <w:color w:val="000000"/>
        </w:rPr>
        <w:t>_____</w:t>
      </w:r>
      <w:r>
        <w:rPr>
          <w:color w:val="000000"/>
        </w:rPr>
        <w:t>_____/</w:t>
      </w:r>
    </w:p>
    <w:p w:rsidR="00427A33" w:rsidRPr="00427A33" w:rsidRDefault="00427A33" w:rsidP="00427A33">
      <w:pPr>
        <w:shd w:val="clear" w:color="auto" w:fill="FFFFFF"/>
        <w:tabs>
          <w:tab w:val="left" w:pos="5775"/>
        </w:tabs>
        <w:ind w:firstLine="709"/>
        <w:jc w:val="both"/>
        <w:rPr>
          <w:color w:val="000000"/>
          <w:sz w:val="20"/>
          <w:szCs w:val="20"/>
        </w:rPr>
      </w:pPr>
      <w:r w:rsidRPr="00427A33">
        <w:rPr>
          <w:color w:val="000000"/>
          <w:sz w:val="20"/>
          <w:szCs w:val="20"/>
        </w:rPr>
        <w:t xml:space="preserve">   Подпись законного представителя          </w:t>
      </w:r>
      <w:r>
        <w:rPr>
          <w:color w:val="000000"/>
          <w:sz w:val="20"/>
          <w:szCs w:val="20"/>
        </w:rPr>
        <w:t xml:space="preserve">                            </w:t>
      </w:r>
      <w:r w:rsidRPr="00427A33">
        <w:rPr>
          <w:color w:val="000000"/>
          <w:sz w:val="20"/>
          <w:szCs w:val="20"/>
        </w:rPr>
        <w:t>Расшифровка подписи</w:t>
      </w:r>
    </w:p>
    <w:p w:rsidR="00427A33" w:rsidRDefault="00427A33" w:rsidP="00427A33">
      <w:pPr>
        <w:shd w:val="clear" w:color="auto" w:fill="FFFFFF"/>
        <w:tabs>
          <w:tab w:val="left" w:pos="5775"/>
        </w:tabs>
        <w:ind w:firstLine="709"/>
        <w:jc w:val="both"/>
        <w:rPr>
          <w:color w:val="0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6"/>
        <w:gridCol w:w="386"/>
        <w:gridCol w:w="386"/>
        <w:gridCol w:w="386"/>
        <w:gridCol w:w="385"/>
        <w:gridCol w:w="385"/>
        <w:gridCol w:w="385"/>
      </w:tblGrid>
      <w:tr w:rsidR="00C158E0" w:rsidRPr="00880831" w:rsidTr="001B5F6D">
        <w:trPr>
          <w:trHeight w:hRule="exact" w:val="340"/>
        </w:trPr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8E0" w:rsidRPr="00862244" w:rsidRDefault="00C158E0" w:rsidP="001B5F6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8E0" w:rsidRPr="00862244" w:rsidRDefault="00C158E0" w:rsidP="001B5F6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8E0" w:rsidRPr="00862244" w:rsidRDefault="00C158E0" w:rsidP="001B5F6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8E0" w:rsidRPr="00862244" w:rsidRDefault="00C158E0" w:rsidP="001B5F6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8E0" w:rsidRPr="00862244" w:rsidRDefault="00C158E0" w:rsidP="001B5F6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8E0" w:rsidRPr="00862244" w:rsidRDefault="00C158E0" w:rsidP="001B5F6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3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158E0" w:rsidRPr="00862244" w:rsidRDefault="00C158E0" w:rsidP="001B5F6D">
            <w:pPr>
              <w:spacing w:after="200" w:line="276" w:lineRule="auto"/>
              <w:jc w:val="both"/>
              <w:rPr>
                <w:rFonts w:ascii="Calibri" w:hAnsi="Calibri"/>
                <w:lang w:eastAsia="en-US"/>
              </w:rPr>
            </w:pPr>
          </w:p>
        </w:tc>
      </w:tr>
    </w:tbl>
    <w:p w:rsidR="00B62558" w:rsidRDefault="00C158E0" w:rsidP="009E50C7">
      <w:pPr>
        <w:rPr>
          <w:sz w:val="26"/>
          <w:szCs w:val="26"/>
        </w:rPr>
      </w:pPr>
      <w:r w:rsidRPr="00880831">
        <w:rPr>
          <w:rFonts w:ascii="Calibri" w:hAnsi="Calibri"/>
          <w:sz w:val="18"/>
          <w:szCs w:val="18"/>
          <w:lang w:eastAsia="en-US"/>
        </w:rPr>
        <w:t>Регистрационный номер</w:t>
      </w:r>
    </w:p>
    <w:sectPr w:rsidR="00B62558" w:rsidSect="00427A3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D5877"/>
    <w:multiLevelType w:val="multilevel"/>
    <w:tmpl w:val="C748B67E"/>
    <w:lvl w:ilvl="0">
      <w:start w:val="1"/>
      <w:numFmt w:val="decimal"/>
      <w:pStyle w:val="1"/>
      <w:lvlText w:val="%1."/>
      <w:lvlJc w:val="left"/>
      <w:pPr>
        <w:ind w:left="2701" w:hanging="432"/>
      </w:pPr>
      <w:rPr>
        <w:rFonts w:cs="Times New Roman" w:hint="default"/>
      </w:rPr>
    </w:lvl>
    <w:lvl w:ilvl="1">
      <w:start w:val="1"/>
      <w:numFmt w:val="decimal"/>
      <w:pStyle w:val="2"/>
      <w:lvlText w:val="%1.%2."/>
      <w:lvlJc w:val="left"/>
      <w:pPr>
        <w:ind w:left="1286" w:hanging="576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pStyle w:val="3"/>
      <w:lvlText w:val="%1.%2.%3"/>
      <w:lvlJc w:val="left"/>
      <w:pPr>
        <w:ind w:left="-414" w:hanging="720"/>
      </w:pPr>
      <w:rPr>
        <w:rFonts w:cs="Times New Roman" w:hint="default"/>
      </w:rPr>
    </w:lvl>
    <w:lvl w:ilvl="3">
      <w:start w:val="1"/>
      <w:numFmt w:val="decimal"/>
      <w:pStyle w:val="4"/>
      <w:lvlText w:val="%1.%2.%3.%4"/>
      <w:lvlJc w:val="left"/>
      <w:pPr>
        <w:ind w:left="-270" w:hanging="864"/>
      </w:pPr>
      <w:rPr>
        <w:rFonts w:cs="Times New Roman" w:hint="default"/>
      </w:rPr>
    </w:lvl>
    <w:lvl w:ilvl="4">
      <w:start w:val="1"/>
      <w:numFmt w:val="decimal"/>
      <w:pStyle w:val="5"/>
      <w:lvlText w:val="%1.%2.%3.%4.%5"/>
      <w:lvlJc w:val="left"/>
      <w:pPr>
        <w:ind w:left="-126" w:hanging="1008"/>
      </w:pPr>
      <w:rPr>
        <w:rFonts w:cs="Times New Roman" w:hint="default"/>
      </w:rPr>
    </w:lvl>
    <w:lvl w:ilvl="5">
      <w:start w:val="1"/>
      <w:numFmt w:val="decimal"/>
      <w:pStyle w:val="6"/>
      <w:lvlText w:val="%1.%2.%3.%4.%5.%6"/>
      <w:lvlJc w:val="left"/>
      <w:pPr>
        <w:ind w:left="18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ind w:left="162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ind w:left="306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ind w:left="450" w:hanging="1584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290"/>
    <w:rsid w:val="002805AA"/>
    <w:rsid w:val="002D014B"/>
    <w:rsid w:val="00411BD9"/>
    <w:rsid w:val="00427A33"/>
    <w:rsid w:val="004812E8"/>
    <w:rsid w:val="004A72DB"/>
    <w:rsid w:val="00626D13"/>
    <w:rsid w:val="007F3A51"/>
    <w:rsid w:val="009E50C7"/>
    <w:rsid w:val="00B62558"/>
    <w:rsid w:val="00BA0FBF"/>
    <w:rsid w:val="00C158E0"/>
    <w:rsid w:val="00CB6290"/>
    <w:rsid w:val="00DA1EF8"/>
    <w:rsid w:val="00E04341"/>
    <w:rsid w:val="00EF317C"/>
    <w:rsid w:val="00FC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726F71-27B7-41DD-8A6B-E0B5BBC4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8E0"/>
    <w:pPr>
      <w:keepNext/>
      <w:numPr>
        <w:numId w:val="1"/>
      </w:numPr>
      <w:spacing w:before="240" w:after="60"/>
      <w:jc w:val="center"/>
      <w:outlineLvl w:val="0"/>
    </w:pPr>
    <w:rPr>
      <w:b/>
      <w:bCs/>
      <w:kern w:val="32"/>
      <w:sz w:val="28"/>
      <w:szCs w:val="32"/>
      <w:lang w:val="x-none" w:eastAsia="x-none"/>
    </w:rPr>
  </w:style>
  <w:style w:type="paragraph" w:styleId="2">
    <w:name w:val="heading 2"/>
    <w:basedOn w:val="a"/>
    <w:next w:val="a"/>
    <w:link w:val="20"/>
    <w:uiPriority w:val="99"/>
    <w:qFormat/>
    <w:rsid w:val="00C158E0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val="x-none"/>
    </w:rPr>
  </w:style>
  <w:style w:type="paragraph" w:styleId="3">
    <w:name w:val="heading 3"/>
    <w:basedOn w:val="a"/>
    <w:next w:val="a"/>
    <w:link w:val="30"/>
    <w:uiPriority w:val="99"/>
    <w:qFormat/>
    <w:rsid w:val="00C158E0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Calibri" w:hAnsi="Cambria"/>
      <w:b/>
      <w:bCs/>
      <w:color w:val="4F81BD"/>
      <w:lang w:val="x-none"/>
    </w:rPr>
  </w:style>
  <w:style w:type="paragraph" w:styleId="4">
    <w:name w:val="heading 4"/>
    <w:basedOn w:val="a"/>
    <w:next w:val="a"/>
    <w:link w:val="40"/>
    <w:uiPriority w:val="99"/>
    <w:qFormat/>
    <w:rsid w:val="00C158E0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5">
    <w:name w:val="heading 5"/>
    <w:basedOn w:val="a"/>
    <w:next w:val="a"/>
    <w:link w:val="50"/>
    <w:uiPriority w:val="99"/>
    <w:qFormat/>
    <w:rsid w:val="00C158E0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Calibri" w:hAnsi="Cambria"/>
      <w:color w:val="243F60"/>
      <w:lang w:val="x-none"/>
    </w:rPr>
  </w:style>
  <w:style w:type="paragraph" w:styleId="6">
    <w:name w:val="heading 6"/>
    <w:basedOn w:val="a"/>
    <w:next w:val="a"/>
    <w:link w:val="60"/>
    <w:uiPriority w:val="99"/>
    <w:qFormat/>
    <w:rsid w:val="00C158E0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Calibri" w:hAnsi="Cambria"/>
      <w:i/>
      <w:iCs/>
      <w:color w:val="243F60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C158E0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Calibri" w:hAnsi="Cambria"/>
      <w:i/>
      <w:iCs/>
      <w:color w:val="404040"/>
      <w:lang w:val="x-none"/>
    </w:rPr>
  </w:style>
  <w:style w:type="paragraph" w:styleId="8">
    <w:name w:val="heading 8"/>
    <w:basedOn w:val="a"/>
    <w:next w:val="a"/>
    <w:link w:val="80"/>
    <w:uiPriority w:val="99"/>
    <w:qFormat/>
    <w:rsid w:val="00C158E0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Calibri" w:hAnsi="Cambria"/>
      <w:color w:val="404040"/>
      <w:sz w:val="20"/>
      <w:szCs w:val="20"/>
      <w:lang w:val="x-none"/>
    </w:rPr>
  </w:style>
  <w:style w:type="paragraph" w:styleId="9">
    <w:name w:val="heading 9"/>
    <w:basedOn w:val="a"/>
    <w:next w:val="a"/>
    <w:link w:val="90"/>
    <w:uiPriority w:val="99"/>
    <w:qFormat/>
    <w:rsid w:val="00C158E0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Calibri" w:hAnsi="Cambria"/>
      <w:i/>
      <w:iCs/>
      <w:color w:val="404040"/>
      <w:sz w:val="20"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8E0"/>
    <w:rPr>
      <w:rFonts w:ascii="Times New Roman" w:eastAsia="Times New Roman" w:hAnsi="Times New Roman" w:cs="Times New Roman"/>
      <w:b/>
      <w:bCs/>
      <w:kern w:val="32"/>
      <w:sz w:val="28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uiPriority w:val="99"/>
    <w:rsid w:val="00C158E0"/>
    <w:rPr>
      <w:rFonts w:ascii="Cambria" w:eastAsia="Calibri" w:hAnsi="Cambria" w:cs="Times New Roman"/>
      <w:b/>
      <w:bCs/>
      <w:color w:val="4F81BD"/>
      <w:sz w:val="26"/>
      <w:szCs w:val="26"/>
      <w:lang w:val="x-none" w:eastAsia="ru-RU"/>
    </w:rPr>
  </w:style>
  <w:style w:type="character" w:customStyle="1" w:styleId="30">
    <w:name w:val="Заголовок 3 Знак"/>
    <w:basedOn w:val="a0"/>
    <w:link w:val="3"/>
    <w:uiPriority w:val="99"/>
    <w:rsid w:val="00C158E0"/>
    <w:rPr>
      <w:rFonts w:ascii="Cambria" w:eastAsia="Calibri" w:hAnsi="Cambria" w:cs="Times New Roman"/>
      <w:b/>
      <w:bCs/>
      <w:color w:val="4F81BD"/>
      <w:sz w:val="24"/>
      <w:szCs w:val="24"/>
      <w:lang w:val="x-none" w:eastAsia="ru-RU"/>
    </w:rPr>
  </w:style>
  <w:style w:type="character" w:customStyle="1" w:styleId="40">
    <w:name w:val="Заголовок 4 Знак"/>
    <w:basedOn w:val="a0"/>
    <w:link w:val="4"/>
    <w:uiPriority w:val="99"/>
    <w:rsid w:val="00C158E0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50">
    <w:name w:val="Заголовок 5 Знак"/>
    <w:basedOn w:val="a0"/>
    <w:link w:val="5"/>
    <w:uiPriority w:val="99"/>
    <w:rsid w:val="00C158E0"/>
    <w:rPr>
      <w:rFonts w:ascii="Cambria" w:eastAsia="Calibri" w:hAnsi="Cambria" w:cs="Times New Roman"/>
      <w:color w:val="243F60"/>
      <w:sz w:val="24"/>
      <w:szCs w:val="24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rsid w:val="00C158E0"/>
    <w:rPr>
      <w:rFonts w:ascii="Cambria" w:eastAsia="Calibri" w:hAnsi="Cambria" w:cs="Times New Roman"/>
      <w:i/>
      <w:iCs/>
      <w:color w:val="243F60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C158E0"/>
    <w:rPr>
      <w:rFonts w:ascii="Cambria" w:eastAsia="Calibri" w:hAnsi="Cambria" w:cs="Times New Roman"/>
      <w:i/>
      <w:iCs/>
      <w:color w:val="404040"/>
      <w:sz w:val="24"/>
      <w:szCs w:val="24"/>
      <w:lang w:val="x-none" w:eastAsia="ru-RU"/>
    </w:rPr>
  </w:style>
  <w:style w:type="character" w:customStyle="1" w:styleId="80">
    <w:name w:val="Заголовок 8 Знак"/>
    <w:basedOn w:val="a0"/>
    <w:link w:val="8"/>
    <w:uiPriority w:val="99"/>
    <w:rsid w:val="00C158E0"/>
    <w:rPr>
      <w:rFonts w:ascii="Cambria" w:eastAsia="Calibri" w:hAnsi="Cambria" w:cs="Times New Roman"/>
      <w:color w:val="404040"/>
      <w:sz w:val="20"/>
      <w:szCs w:val="20"/>
      <w:lang w:val="x-none" w:eastAsia="ru-RU"/>
    </w:rPr>
  </w:style>
  <w:style w:type="character" w:customStyle="1" w:styleId="90">
    <w:name w:val="Заголовок 9 Знак"/>
    <w:basedOn w:val="a0"/>
    <w:link w:val="9"/>
    <w:uiPriority w:val="99"/>
    <w:rsid w:val="00C158E0"/>
    <w:rPr>
      <w:rFonts w:ascii="Cambria" w:eastAsia="Calibri" w:hAnsi="Cambria" w:cs="Times New Roman"/>
      <w:i/>
      <w:iCs/>
      <w:color w:val="404040"/>
      <w:sz w:val="20"/>
      <w:szCs w:val="20"/>
      <w:lang w:val="x-none" w:eastAsia="ru-RU"/>
    </w:rPr>
  </w:style>
  <w:style w:type="paragraph" w:styleId="a3">
    <w:name w:val="No Spacing"/>
    <w:uiPriority w:val="1"/>
    <w:qFormat/>
    <w:rsid w:val="00C15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3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СПКУ</Company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СПКУ ПРЕПОДАВАТЕЛЬ</dc:creator>
  <cp:keywords/>
  <dc:description/>
  <cp:lastModifiedBy>УО - МИРАНОВИЧ ВАЛЕНТИНА НИКОЛАЕВНА</cp:lastModifiedBy>
  <cp:revision>18</cp:revision>
  <cp:lastPrinted>2015-12-21T08:08:00Z</cp:lastPrinted>
  <dcterms:created xsi:type="dcterms:W3CDTF">2015-12-21T08:04:00Z</dcterms:created>
  <dcterms:modified xsi:type="dcterms:W3CDTF">2022-12-03T07:56:00Z</dcterms:modified>
</cp:coreProperties>
</file>